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C40" w:rsidRDefault="00B00C40" w:rsidP="002A407C">
      <w:pPr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</w:p>
    <w:p w:rsidR="00D01DFC" w:rsidRPr="00B00C40" w:rsidRDefault="002A407C" w:rsidP="002A407C">
      <w:pPr>
        <w:jc w:val="center"/>
        <w:rPr>
          <w:rFonts w:ascii="Times New Roman" w:hAnsi="Times New Roman" w:cs="Times New Roman"/>
          <w:color w:val="FF0000"/>
          <w:sz w:val="32"/>
          <w:szCs w:val="32"/>
          <w:u w:val="single"/>
        </w:rPr>
      </w:pPr>
      <w:r w:rsidRPr="00B00C40">
        <w:rPr>
          <w:rFonts w:ascii="Times New Roman" w:hAnsi="Times New Roman" w:cs="Times New Roman"/>
          <w:color w:val="FF0000"/>
          <w:sz w:val="32"/>
          <w:szCs w:val="32"/>
          <w:u w:val="single"/>
        </w:rPr>
        <w:t>СВЕДЕНИЯ ОБ  ОБРАЗОВАТЕЛЬНОМ  УЧРЕЖДЕНИИ.</w:t>
      </w:r>
    </w:p>
    <w:p w:rsidR="0047051A" w:rsidRDefault="0047051A" w:rsidP="002A407C">
      <w:pPr>
        <w:jc w:val="center"/>
        <w:rPr>
          <w:rFonts w:ascii="Times New Roman" w:hAnsi="Times New Roman" w:cs="Times New Roman"/>
          <w:sz w:val="32"/>
          <w:szCs w:val="32"/>
          <w:u w:val="single"/>
        </w:rPr>
      </w:pPr>
    </w:p>
    <w:p w:rsidR="002A407C" w:rsidRDefault="002A407C" w:rsidP="002A407C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Наименование </w:t>
      </w:r>
      <w:proofErr w:type="gramStart"/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согласно Устава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Муниципальное бюджетное </w:t>
      </w:r>
      <w:r w:rsidR="009A0197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образовательное учреждение  «Новочершилинская начальная </w:t>
      </w:r>
      <w:r w:rsidR="009A0197">
        <w:rPr>
          <w:rFonts w:ascii="Times New Roman" w:hAnsi="Times New Roman" w:cs="Times New Roman"/>
          <w:sz w:val="28"/>
          <w:szCs w:val="28"/>
        </w:rPr>
        <w:t xml:space="preserve"> общеобразовательная  </w:t>
      </w:r>
      <w:r>
        <w:rPr>
          <w:rFonts w:ascii="Times New Roman" w:hAnsi="Times New Roman" w:cs="Times New Roman"/>
          <w:sz w:val="28"/>
          <w:szCs w:val="28"/>
        </w:rPr>
        <w:t xml:space="preserve">школа – детский сад» МО «ЛМР»  РТ. </w:t>
      </w:r>
    </w:p>
    <w:p w:rsid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Сокращенное название</w:t>
      </w:r>
      <w:proofErr w:type="gramStart"/>
      <w:r w:rsidRPr="00B00C4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2A407C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2A407C">
        <w:rPr>
          <w:rFonts w:ascii="Times New Roman" w:hAnsi="Times New Roman" w:cs="Times New Roman"/>
          <w:sz w:val="28"/>
          <w:szCs w:val="28"/>
        </w:rPr>
        <w:t xml:space="preserve"> МБОУ «Новочершилинская начальная школа-детский</w:t>
      </w:r>
      <w:proofErr w:type="gramStart"/>
      <w:r w:rsidRPr="002A407C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2A40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2A407C" w:rsidRP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2A407C">
        <w:rPr>
          <w:rFonts w:ascii="Times New Roman" w:hAnsi="Times New Roman" w:cs="Times New Roman"/>
          <w:sz w:val="28"/>
          <w:szCs w:val="28"/>
        </w:rPr>
        <w:t>сад»</w:t>
      </w:r>
      <w:proofErr w:type="gramStart"/>
      <w:r w:rsidRPr="002A407C">
        <w:rPr>
          <w:rFonts w:ascii="Times New Roman" w:hAnsi="Times New Roman" w:cs="Times New Roman"/>
          <w:sz w:val="28"/>
          <w:szCs w:val="28"/>
        </w:rPr>
        <w:t xml:space="preserve">  .</w:t>
      </w:r>
      <w:proofErr w:type="gramEnd"/>
    </w:p>
    <w:p w:rsid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Дата создания учреждения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Здание построено в 1983 году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Статус </w:t>
      </w:r>
      <w:r w:rsidRPr="002A407C">
        <w:rPr>
          <w:rFonts w:ascii="Times New Roman" w:hAnsi="Times New Roman" w:cs="Times New Roman"/>
          <w:sz w:val="28"/>
          <w:szCs w:val="28"/>
        </w:rPr>
        <w:t xml:space="preserve">МБОУ «Новочершилинская начальная школа-детский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A407C">
        <w:rPr>
          <w:rFonts w:ascii="Times New Roman" w:hAnsi="Times New Roman" w:cs="Times New Roman"/>
          <w:sz w:val="28"/>
          <w:szCs w:val="28"/>
        </w:rPr>
        <w:t xml:space="preserve">сад» </w:t>
      </w:r>
      <w:r>
        <w:rPr>
          <w:rFonts w:ascii="Times New Roman" w:hAnsi="Times New Roman" w:cs="Times New Roman"/>
          <w:sz w:val="28"/>
          <w:szCs w:val="28"/>
        </w:rPr>
        <w:t>получен в 2012 году в связи с реорганизацией школы из основной в начальную.</w:t>
      </w:r>
    </w:p>
    <w:p w:rsid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Учредитель:</w:t>
      </w:r>
      <w:r>
        <w:rPr>
          <w:rFonts w:ascii="Times New Roman" w:hAnsi="Times New Roman" w:cs="Times New Roman"/>
          <w:sz w:val="28"/>
          <w:szCs w:val="28"/>
        </w:rPr>
        <w:t xml:space="preserve"> « Исполнительный комитет Муниципального образования  Лениногорского муниципального района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455AB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455AB">
        <w:rPr>
          <w:rFonts w:ascii="Times New Roman" w:hAnsi="Times New Roman" w:cs="Times New Roman"/>
          <w:sz w:val="28"/>
          <w:szCs w:val="28"/>
        </w:rPr>
        <w:t xml:space="preserve"> Республики Татарстан».</w:t>
      </w:r>
    </w:p>
    <w:p w:rsidR="005455AB" w:rsidRDefault="005455AB" w:rsidP="002A40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864D2B" w:rsidRDefault="005455AB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Адрес  образовательного  учреждения</w:t>
      </w:r>
      <w:r>
        <w:rPr>
          <w:rFonts w:ascii="Times New Roman" w:hAnsi="Times New Roman" w:cs="Times New Roman"/>
          <w:sz w:val="28"/>
          <w:szCs w:val="28"/>
        </w:rPr>
        <w:t>: 423274, РТ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Лениногорский район, поселок Новочершилинский , ул. Лесная 27.  </w:t>
      </w:r>
    </w:p>
    <w:p w:rsidR="005455AB" w:rsidRDefault="005455AB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филиалов нет).</w:t>
      </w:r>
    </w:p>
    <w:p w:rsidR="005455AB" w:rsidRDefault="005455AB" w:rsidP="002A407C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55AB" w:rsidRPr="002A407C" w:rsidRDefault="005455AB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color w:val="FF0000"/>
          <w:sz w:val="28"/>
          <w:szCs w:val="28"/>
          <w:u w:val="single"/>
        </w:rPr>
        <w:t>Режим работы учреждения</w:t>
      </w:r>
      <w:r w:rsidRPr="005455AB">
        <w:rPr>
          <w:rFonts w:ascii="Times New Roman" w:hAnsi="Times New Roman" w:cs="Times New Roman"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5455AB">
        <w:rPr>
          <w:rFonts w:ascii="Times New Roman" w:hAnsi="Times New Roman" w:cs="Times New Roman"/>
          <w:i/>
          <w:sz w:val="28"/>
          <w:szCs w:val="28"/>
        </w:rPr>
        <w:t>Начальная школа</w:t>
      </w:r>
      <w:r>
        <w:rPr>
          <w:rFonts w:ascii="Times New Roman" w:hAnsi="Times New Roman" w:cs="Times New Roman"/>
          <w:sz w:val="28"/>
          <w:szCs w:val="28"/>
        </w:rPr>
        <w:t xml:space="preserve">: 1 класс – пятидневка, 2-4 класс – шестидневка.   </w:t>
      </w:r>
      <w:r w:rsidRPr="005455AB">
        <w:rPr>
          <w:rFonts w:ascii="Times New Roman" w:hAnsi="Times New Roman" w:cs="Times New Roman"/>
          <w:i/>
          <w:sz w:val="28"/>
          <w:szCs w:val="28"/>
        </w:rPr>
        <w:t>Детский сад</w:t>
      </w:r>
      <w:r>
        <w:rPr>
          <w:rFonts w:ascii="Times New Roman" w:hAnsi="Times New Roman" w:cs="Times New Roman"/>
          <w:sz w:val="28"/>
          <w:szCs w:val="28"/>
        </w:rPr>
        <w:t xml:space="preserve"> – пятидневная рабочая неделя по 10.5 часов». </w:t>
      </w:r>
    </w:p>
    <w:p w:rsidR="002A407C" w:rsidRDefault="002A407C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40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00C40" w:rsidRPr="00B00C40" w:rsidRDefault="00B00C40" w:rsidP="002A407C">
      <w:pPr>
        <w:pStyle w:val="a3"/>
        <w:rPr>
          <w:rFonts w:ascii="Times New Roman" w:hAnsi="Times New Roman" w:cs="Times New Roman"/>
          <w:sz w:val="28"/>
          <w:szCs w:val="28"/>
        </w:rPr>
      </w:pPr>
      <w:r w:rsidRPr="00B00C40">
        <w:rPr>
          <w:rFonts w:ascii="Times New Roman" w:hAnsi="Times New Roman" w:cs="Times New Roman"/>
          <w:sz w:val="28"/>
          <w:szCs w:val="28"/>
          <w:u w:val="single"/>
        </w:rPr>
        <w:t>Контактный телефон, адрес электронной  почты:</w:t>
      </w:r>
      <w:r>
        <w:rPr>
          <w:rFonts w:ascii="Times New Roman" w:hAnsi="Times New Roman" w:cs="Times New Roman"/>
          <w:sz w:val="28"/>
          <w:szCs w:val="28"/>
        </w:rPr>
        <w:t xml:space="preserve"> « </w:t>
      </w:r>
      <w:r w:rsidRPr="00B00C40">
        <w:rPr>
          <w:rFonts w:ascii="Times New Roman" w:hAnsi="Times New Roman" w:cs="Times New Roman"/>
          <w:color w:val="C00000"/>
          <w:sz w:val="28"/>
          <w:szCs w:val="28"/>
        </w:rPr>
        <w:t>885595 (3-04-15),</w:t>
      </w:r>
      <w:r w:rsidRPr="00B00C4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A407C" w:rsidRPr="00B00C40" w:rsidRDefault="00B00C40" w:rsidP="002A407C">
      <w:pPr>
        <w:pStyle w:val="a3"/>
        <w:rPr>
          <w:rFonts w:ascii="Times New Roman" w:hAnsi="Times New Roman" w:cs="Times New Roman"/>
          <w:color w:val="C00000"/>
          <w:sz w:val="28"/>
          <w:szCs w:val="28"/>
        </w:rPr>
      </w:pPr>
      <w:r w:rsidRPr="00531A0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</w:t>
      </w:r>
      <w:proofErr w:type="spellStart"/>
      <w:r w:rsidRPr="00B00C40">
        <w:rPr>
          <w:rFonts w:ascii="Times New Roman" w:hAnsi="Times New Roman" w:cs="Times New Roman"/>
          <w:color w:val="C00000"/>
          <w:sz w:val="28"/>
          <w:szCs w:val="28"/>
          <w:lang w:val="en-US"/>
        </w:rPr>
        <w:t>Novochershila</w:t>
      </w:r>
      <w:proofErr w:type="spellEnd"/>
      <w:r w:rsidRPr="00B00C40">
        <w:rPr>
          <w:rFonts w:ascii="Times New Roman" w:hAnsi="Times New Roman" w:cs="Times New Roman"/>
          <w:color w:val="C00000"/>
          <w:sz w:val="28"/>
          <w:szCs w:val="28"/>
        </w:rPr>
        <w:t>@</w:t>
      </w:r>
      <w:r w:rsidRPr="00B00C40">
        <w:rPr>
          <w:rFonts w:ascii="Times New Roman" w:hAnsi="Times New Roman" w:cs="Times New Roman"/>
          <w:color w:val="C00000"/>
          <w:sz w:val="28"/>
          <w:szCs w:val="28"/>
          <w:lang w:val="en-US"/>
        </w:rPr>
        <w:t>mail</w:t>
      </w:r>
      <w:r w:rsidRPr="00B00C40">
        <w:rPr>
          <w:rFonts w:ascii="Times New Roman" w:hAnsi="Times New Roman" w:cs="Times New Roman"/>
          <w:color w:val="C00000"/>
          <w:sz w:val="28"/>
          <w:szCs w:val="28"/>
        </w:rPr>
        <w:t>.</w:t>
      </w:r>
      <w:proofErr w:type="spellStart"/>
      <w:r w:rsidRPr="00B00C40">
        <w:rPr>
          <w:rFonts w:ascii="Times New Roman" w:hAnsi="Times New Roman" w:cs="Times New Roman"/>
          <w:color w:val="C00000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color w:val="C00000"/>
          <w:sz w:val="28"/>
          <w:szCs w:val="28"/>
        </w:rPr>
        <w:t>»</w:t>
      </w:r>
      <w:r w:rsidR="002A407C" w:rsidRPr="00B00C40">
        <w:rPr>
          <w:rFonts w:ascii="Times New Roman" w:hAnsi="Times New Roman" w:cs="Times New Roman"/>
          <w:color w:val="C00000"/>
          <w:sz w:val="28"/>
          <w:szCs w:val="28"/>
        </w:rPr>
        <w:t xml:space="preserve">                                                    </w:t>
      </w:r>
    </w:p>
    <w:p w:rsidR="002A407C" w:rsidRDefault="002A407C" w:rsidP="002A40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407C" w:rsidRDefault="002A407C" w:rsidP="002A407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7088" w:rsidRDefault="00177088" w:rsidP="00531A02">
      <w:pPr>
        <w:spacing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  <w:u w:val="wave"/>
        </w:rPr>
      </w:pPr>
    </w:p>
    <w:p w:rsidR="00531A02" w:rsidRDefault="00177088" w:rsidP="00531A02">
      <w:pPr>
        <w:spacing w:line="240" w:lineRule="auto"/>
        <w:jc w:val="center"/>
        <w:rPr>
          <w:rFonts w:ascii="Times New Roman" w:eastAsia="Times New Roman" w:hAnsi="Times New Roman"/>
          <w:color w:val="FF0000"/>
          <w:sz w:val="40"/>
          <w:szCs w:val="40"/>
          <w:u w:val="wave"/>
        </w:rPr>
      </w:pPr>
      <w:r>
        <w:rPr>
          <w:rFonts w:ascii="Times New Roman" w:eastAsia="Times New Roman" w:hAnsi="Times New Roman"/>
          <w:color w:val="FF0000"/>
          <w:sz w:val="40"/>
          <w:szCs w:val="40"/>
          <w:u w:val="wave"/>
        </w:rPr>
        <w:lastRenderedPageBreak/>
        <w:t>П</w:t>
      </w:r>
      <w:r w:rsidR="00531A02" w:rsidRPr="00531A02">
        <w:rPr>
          <w:rFonts w:ascii="Times New Roman" w:eastAsia="Times New Roman" w:hAnsi="Times New Roman"/>
          <w:color w:val="FF0000"/>
          <w:sz w:val="40"/>
          <w:szCs w:val="40"/>
          <w:u w:val="wave"/>
        </w:rPr>
        <w:t>ерсональный  состав  педагогических  работников</w:t>
      </w:r>
    </w:p>
    <w:p w:rsidR="00BF2629" w:rsidRPr="00531A02" w:rsidRDefault="00BF2629" w:rsidP="00531A02">
      <w:pPr>
        <w:spacing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97"/>
        <w:gridCol w:w="1620"/>
        <w:gridCol w:w="1975"/>
        <w:gridCol w:w="1348"/>
        <w:gridCol w:w="1325"/>
        <w:gridCol w:w="2189"/>
        <w:gridCol w:w="1817"/>
        <w:gridCol w:w="1315"/>
        <w:gridCol w:w="1866"/>
      </w:tblGrid>
      <w:tr w:rsidR="00BF2629" w:rsidRPr="00531A02" w:rsidTr="00BF2629">
        <w:tc>
          <w:tcPr>
            <w:tcW w:w="1897" w:type="dxa"/>
          </w:tcPr>
          <w:p w:rsidR="00531A02" w:rsidRPr="00BF2629" w:rsidRDefault="00531A02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Фамилия, имя, отчество работника</w:t>
            </w:r>
          </w:p>
        </w:tc>
        <w:tc>
          <w:tcPr>
            <w:tcW w:w="1620" w:type="dxa"/>
          </w:tcPr>
          <w:p w:rsidR="00531A02" w:rsidRPr="00BF2629" w:rsidRDefault="00531A02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Занимаемая должность</w:t>
            </w:r>
          </w:p>
        </w:tc>
        <w:tc>
          <w:tcPr>
            <w:tcW w:w="1975" w:type="dxa"/>
          </w:tcPr>
          <w:p w:rsidR="00531A02" w:rsidRPr="00BF2629" w:rsidRDefault="00531A02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Преподаваемые</w:t>
            </w:r>
          </w:p>
          <w:p w:rsidR="00531A02" w:rsidRPr="00BF2629" w:rsidRDefault="00531A02" w:rsidP="00BF2629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дисциплины</w:t>
            </w:r>
          </w:p>
        </w:tc>
        <w:tc>
          <w:tcPr>
            <w:tcW w:w="1348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Ученая степень</w:t>
            </w:r>
          </w:p>
        </w:tc>
        <w:tc>
          <w:tcPr>
            <w:tcW w:w="1325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Ученое звание</w:t>
            </w:r>
          </w:p>
        </w:tc>
        <w:tc>
          <w:tcPr>
            <w:tcW w:w="2189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Наименование направления подготовки</w:t>
            </w:r>
          </w:p>
        </w:tc>
        <w:tc>
          <w:tcPr>
            <w:tcW w:w="1817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Данные о повышении квалификации</w:t>
            </w:r>
          </w:p>
        </w:tc>
        <w:tc>
          <w:tcPr>
            <w:tcW w:w="1315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Общий стаж работы</w:t>
            </w:r>
          </w:p>
        </w:tc>
        <w:tc>
          <w:tcPr>
            <w:tcW w:w="1866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FF0000"/>
                <w:sz w:val="26"/>
                <w:szCs w:val="26"/>
              </w:rPr>
              <w:t>Стаж работы по специальности</w:t>
            </w:r>
          </w:p>
        </w:tc>
      </w:tr>
      <w:tr w:rsidR="00BF2629" w:rsidRPr="00531A02" w:rsidTr="00BF2629">
        <w:tc>
          <w:tcPr>
            <w:tcW w:w="1897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Ишниязов Ренат Дильминович</w:t>
            </w:r>
          </w:p>
        </w:tc>
        <w:tc>
          <w:tcPr>
            <w:tcW w:w="1620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Директор школы</w:t>
            </w:r>
          </w:p>
        </w:tc>
        <w:tc>
          <w:tcPr>
            <w:tcW w:w="1975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ОБЖ, физкультура</w:t>
            </w:r>
          </w:p>
        </w:tc>
        <w:tc>
          <w:tcPr>
            <w:tcW w:w="1348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Преподаватель общетехнических дисциплин</w:t>
            </w:r>
          </w:p>
        </w:tc>
        <w:tc>
          <w:tcPr>
            <w:tcW w:w="1817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2007 год. ИПКРО г. Казань</w:t>
            </w:r>
          </w:p>
        </w:tc>
        <w:tc>
          <w:tcPr>
            <w:tcW w:w="1315" w:type="dxa"/>
          </w:tcPr>
          <w:p w:rsidR="00531A02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sz w:val="26"/>
                <w:szCs w:val="26"/>
              </w:rPr>
              <w:t>32 года</w:t>
            </w:r>
          </w:p>
        </w:tc>
        <w:tc>
          <w:tcPr>
            <w:tcW w:w="1866" w:type="dxa"/>
          </w:tcPr>
          <w:p w:rsidR="00531A02" w:rsidRPr="00BF2629" w:rsidRDefault="0088568E" w:rsidP="0088568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BF2629" w:rsidRPr="00BF26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лет</w:t>
            </w:r>
            <w:r w:rsidR="00BF2629" w:rsidRPr="00BF262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BF2629" w:rsidRPr="00531A02" w:rsidTr="00BF2629">
        <w:tc>
          <w:tcPr>
            <w:tcW w:w="1897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Газизова Галия Асхатовна</w:t>
            </w:r>
          </w:p>
        </w:tc>
        <w:tc>
          <w:tcPr>
            <w:tcW w:w="1620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975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Предметы в начальных классах</w:t>
            </w:r>
          </w:p>
        </w:tc>
        <w:tc>
          <w:tcPr>
            <w:tcW w:w="1348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Преподавание в начальной школе</w:t>
            </w:r>
          </w:p>
        </w:tc>
        <w:tc>
          <w:tcPr>
            <w:tcW w:w="1817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2013 г. ГАОУ ДПО «Институт развития образования»</w:t>
            </w:r>
          </w:p>
        </w:tc>
        <w:tc>
          <w:tcPr>
            <w:tcW w:w="1315" w:type="dxa"/>
          </w:tcPr>
          <w:p w:rsid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  <w:tc>
          <w:tcPr>
            <w:tcW w:w="1866" w:type="dxa"/>
          </w:tcPr>
          <w:p w:rsid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23</w:t>
            </w:r>
          </w:p>
        </w:tc>
      </w:tr>
      <w:tr w:rsidR="00BF2629" w:rsidRPr="00531A02" w:rsidTr="00BF2629">
        <w:tc>
          <w:tcPr>
            <w:tcW w:w="1897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</w:p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Хайруллова Лилия Загитовна</w:t>
            </w:r>
          </w:p>
        </w:tc>
        <w:tc>
          <w:tcPr>
            <w:tcW w:w="1620" w:type="dxa"/>
          </w:tcPr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начальных классов</w:t>
            </w:r>
          </w:p>
        </w:tc>
        <w:tc>
          <w:tcPr>
            <w:tcW w:w="1975" w:type="dxa"/>
          </w:tcPr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Предметы в начальных классах</w:t>
            </w:r>
          </w:p>
        </w:tc>
        <w:tc>
          <w:tcPr>
            <w:tcW w:w="1348" w:type="dxa"/>
          </w:tcPr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Преподавание в начальной школе </w:t>
            </w:r>
          </w:p>
        </w:tc>
        <w:tc>
          <w:tcPr>
            <w:tcW w:w="1817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2012 г. Институт экономики, управления и права г. Казань </w:t>
            </w:r>
          </w:p>
        </w:tc>
        <w:tc>
          <w:tcPr>
            <w:tcW w:w="1315" w:type="dxa"/>
          </w:tcPr>
          <w:p w:rsid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  <w:tc>
          <w:tcPr>
            <w:tcW w:w="1866" w:type="dxa"/>
          </w:tcPr>
          <w:p w:rsid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28</w:t>
            </w:r>
          </w:p>
        </w:tc>
      </w:tr>
      <w:tr w:rsidR="00BF2629" w:rsidRPr="00531A02" w:rsidTr="00BF2629">
        <w:tc>
          <w:tcPr>
            <w:tcW w:w="1897" w:type="dxa"/>
          </w:tcPr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Гарипова Гульгуна Азватовна</w:t>
            </w:r>
          </w:p>
        </w:tc>
        <w:tc>
          <w:tcPr>
            <w:tcW w:w="1620" w:type="dxa"/>
          </w:tcPr>
          <w:p w:rsid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Учитель английского языка</w:t>
            </w:r>
          </w:p>
        </w:tc>
        <w:tc>
          <w:tcPr>
            <w:tcW w:w="1975" w:type="dxa"/>
          </w:tcPr>
          <w:p w:rsid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Иностранный язык во 2-4 классах</w:t>
            </w:r>
          </w:p>
        </w:tc>
        <w:tc>
          <w:tcPr>
            <w:tcW w:w="1348" w:type="dxa"/>
          </w:tcPr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Английский язык для РТ</w:t>
            </w:r>
          </w:p>
        </w:tc>
        <w:tc>
          <w:tcPr>
            <w:tcW w:w="1817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2012г. Институт развития образования</w:t>
            </w:r>
          </w:p>
        </w:tc>
        <w:tc>
          <w:tcPr>
            <w:tcW w:w="1315" w:type="dxa"/>
          </w:tcPr>
          <w:p w:rsid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A197B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  <w:tc>
          <w:tcPr>
            <w:tcW w:w="1866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32</w:t>
            </w:r>
          </w:p>
        </w:tc>
      </w:tr>
      <w:tr w:rsidR="00BF2629" w:rsidRPr="00531A02" w:rsidTr="00BF2629">
        <w:tc>
          <w:tcPr>
            <w:tcW w:w="1897" w:type="dxa"/>
          </w:tcPr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r w:rsidRPr="00BF2629"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Ишниязова Нурия Рифатовна</w:t>
            </w:r>
          </w:p>
        </w:tc>
        <w:tc>
          <w:tcPr>
            <w:tcW w:w="1620" w:type="dxa"/>
          </w:tcPr>
          <w:p w:rsid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детского сада</w:t>
            </w:r>
          </w:p>
        </w:tc>
        <w:tc>
          <w:tcPr>
            <w:tcW w:w="1975" w:type="dxa"/>
          </w:tcPr>
          <w:p w:rsidR="005A197B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Предметы по программе </w:t>
            </w:r>
          </w:p>
          <w:p w:rsidR="00BF2629" w:rsidRDefault="005A197B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детского </w:t>
            </w:r>
            <w:proofErr w:type="gramStart"/>
            <w:r w:rsidR="00BF2629"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proofErr w:type="gramEnd"/>
            <w:r w:rsidR="00BF2629">
              <w:rPr>
                <w:rFonts w:ascii="Times New Roman" w:hAnsi="Times New Roman" w:cs="Times New Roman"/>
                <w:sz w:val="26"/>
                <w:szCs w:val="26"/>
              </w:rPr>
              <w:t>ада.</w:t>
            </w:r>
          </w:p>
        </w:tc>
        <w:tc>
          <w:tcPr>
            <w:tcW w:w="1348" w:type="dxa"/>
          </w:tcPr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BF2629" w:rsidRPr="00BF2629" w:rsidRDefault="00BF2629" w:rsidP="00B0460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BF2629" w:rsidRPr="00BF2629" w:rsidRDefault="005A197B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образование</w:t>
            </w:r>
          </w:p>
        </w:tc>
        <w:tc>
          <w:tcPr>
            <w:tcW w:w="1817" w:type="dxa"/>
          </w:tcPr>
          <w:p w:rsidR="00BF2629" w:rsidRDefault="00A3006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ИПКРО </w:t>
            </w:r>
          </w:p>
          <w:p w:rsidR="00A30069" w:rsidRDefault="00A3006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2005 год</w:t>
            </w:r>
          </w:p>
          <w:p w:rsidR="00A30069" w:rsidRPr="00BF2629" w:rsidRDefault="00A3006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азань</w:t>
            </w:r>
            <w:proofErr w:type="spellEnd"/>
          </w:p>
        </w:tc>
        <w:tc>
          <w:tcPr>
            <w:tcW w:w="1315" w:type="dxa"/>
          </w:tcPr>
          <w:p w:rsidR="00BF2629" w:rsidRPr="00BF2629" w:rsidRDefault="00BF2629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30 лет</w:t>
            </w:r>
          </w:p>
        </w:tc>
        <w:tc>
          <w:tcPr>
            <w:tcW w:w="1866" w:type="dxa"/>
          </w:tcPr>
          <w:p w:rsidR="00BF2629" w:rsidRPr="00BF2629" w:rsidRDefault="0088568E" w:rsidP="00BF2629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 лет</w:t>
            </w:r>
          </w:p>
        </w:tc>
      </w:tr>
      <w:tr w:rsidR="0088568E" w:rsidRPr="00531A02" w:rsidTr="00BF2629">
        <w:tc>
          <w:tcPr>
            <w:tcW w:w="1897" w:type="dxa"/>
          </w:tcPr>
          <w:p w:rsidR="0088568E" w:rsidRPr="00BF2629" w:rsidRDefault="0088568E" w:rsidP="00BF2629">
            <w:pPr>
              <w:jc w:val="center"/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Гилязова</w:t>
            </w:r>
            <w:proofErr w:type="spellEnd"/>
            <w:r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F243E" w:themeColor="text2" w:themeShade="80"/>
                <w:sz w:val="26"/>
                <w:szCs w:val="26"/>
              </w:rPr>
              <w:t>Ашраповна</w:t>
            </w:r>
            <w:proofErr w:type="spellEnd"/>
          </w:p>
        </w:tc>
        <w:tc>
          <w:tcPr>
            <w:tcW w:w="1620" w:type="dxa"/>
          </w:tcPr>
          <w:p w:rsidR="0088568E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Воспитатель детского сада</w:t>
            </w:r>
          </w:p>
        </w:tc>
        <w:tc>
          <w:tcPr>
            <w:tcW w:w="1975" w:type="dxa"/>
          </w:tcPr>
          <w:p w:rsidR="0088568E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Предметы по программе </w:t>
            </w:r>
          </w:p>
          <w:p w:rsidR="0088568E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детского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ада.</w:t>
            </w:r>
          </w:p>
        </w:tc>
        <w:tc>
          <w:tcPr>
            <w:tcW w:w="1348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1325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189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Дошкольное образование</w:t>
            </w:r>
          </w:p>
        </w:tc>
        <w:tc>
          <w:tcPr>
            <w:tcW w:w="1817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15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40 лет</w:t>
            </w:r>
          </w:p>
        </w:tc>
        <w:tc>
          <w:tcPr>
            <w:tcW w:w="1866" w:type="dxa"/>
          </w:tcPr>
          <w:p w:rsidR="0088568E" w:rsidRPr="00BF2629" w:rsidRDefault="0088568E" w:rsidP="00CE0C2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531A02" w:rsidRPr="00531A02" w:rsidRDefault="00531A02">
      <w:pPr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531A02" w:rsidRPr="00531A02" w:rsidSect="00531A02">
      <w:pgSz w:w="16838" w:h="11906" w:orient="landscape"/>
      <w:pgMar w:top="1134" w:right="851" w:bottom="850" w:left="851" w:header="709" w:footer="709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07C"/>
    <w:rsid w:val="00017F6C"/>
    <w:rsid w:val="00161ADE"/>
    <w:rsid w:val="00177088"/>
    <w:rsid w:val="002A407C"/>
    <w:rsid w:val="00390E37"/>
    <w:rsid w:val="0047051A"/>
    <w:rsid w:val="00531A02"/>
    <w:rsid w:val="005455AB"/>
    <w:rsid w:val="005A197B"/>
    <w:rsid w:val="00864D2B"/>
    <w:rsid w:val="0088568E"/>
    <w:rsid w:val="00892FB2"/>
    <w:rsid w:val="009A0197"/>
    <w:rsid w:val="00A30069"/>
    <w:rsid w:val="00B00C40"/>
    <w:rsid w:val="00BF2629"/>
    <w:rsid w:val="00CC0E75"/>
    <w:rsid w:val="00D01DFC"/>
    <w:rsid w:val="00D66E15"/>
    <w:rsid w:val="00DE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07C"/>
    <w:pPr>
      <w:spacing w:after="0" w:line="240" w:lineRule="auto"/>
    </w:pPr>
  </w:style>
  <w:style w:type="table" w:styleId="a4">
    <w:name w:val="Table Grid"/>
    <w:basedOn w:val="a1"/>
    <w:uiPriority w:val="59"/>
    <w:rsid w:val="00531A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A407C"/>
    <w:pPr>
      <w:spacing w:after="0" w:line="240" w:lineRule="auto"/>
    </w:pPr>
  </w:style>
  <w:style w:type="table" w:styleId="a4">
    <w:name w:val="Table Grid"/>
    <w:basedOn w:val="a1"/>
    <w:uiPriority w:val="59"/>
    <w:rsid w:val="00531A0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18F60-FF16-4238-8A90-2E90D37CBE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№6</dc:creator>
  <cp:lastModifiedBy>Matrix</cp:lastModifiedBy>
  <cp:revision>4</cp:revision>
  <cp:lastPrinted>2014-01-10T07:39:00Z</cp:lastPrinted>
  <dcterms:created xsi:type="dcterms:W3CDTF">2018-02-12T09:44:00Z</dcterms:created>
  <dcterms:modified xsi:type="dcterms:W3CDTF">2018-02-14T11:03:00Z</dcterms:modified>
</cp:coreProperties>
</file>